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64"/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7"/>
        <w:gridCol w:w="5855"/>
        <w:gridCol w:w="2238"/>
      </w:tblGrid>
      <w:tr w:rsidR="0005541E" w14:paraId="1AADE26B" w14:textId="77777777" w:rsidTr="00D91FAC">
        <w:trPr>
          <w:cantSplit/>
          <w:trHeight w:val="553"/>
          <w:tblHeader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9A39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8F42E6A" wp14:editId="4AA59B4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5715</wp:posOffset>
                  </wp:positionV>
                  <wp:extent cx="1400810" cy="526415"/>
                  <wp:effectExtent l="0" t="0" r="0" b="0"/>
                  <wp:wrapNone/>
                  <wp:docPr id="1040" name="image2.png" descr="http://hubmiur.pubblica.istruzione.it/alfresco/d/d/workspace/SpacesStore/3aa60b13-93f9-4a9f-aa42-4f1b38905e36/banner_formazioneMarittim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hubmiur.pubblica.istruzione.it/alfresco/d/d/workspace/SpacesStore/3aa60b13-93f9-4a9f-aa42-4f1b38905e36/banner_formazioneMarittima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526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4130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SISTEMA NAZIONALE </w:t>
            </w:r>
          </w:p>
          <w:p w14:paraId="28C1CF64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GESTIONE QUALITA’ PER LA FORMAZIONE MARITTIMA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DFA08" w14:textId="7DFC2426" w:rsidR="0005541E" w:rsidRDefault="00050CFC" w:rsidP="00D9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EAEF204" wp14:editId="163839F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-833120</wp:posOffset>
                  </wp:positionV>
                  <wp:extent cx="1303020" cy="899160"/>
                  <wp:effectExtent l="0" t="0" r="0" b="0"/>
                  <wp:wrapSquare wrapText="bothSides"/>
                  <wp:docPr id="1985321431" name="Immagine 2" descr="Immagine che contiene testo, logo, simbolo, Ma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21431" name="Immagine 2" descr="Immagine che contiene testo, logo, simbolo, Marchi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41E" w14:paraId="410F3AB6" w14:textId="77777777" w:rsidTr="0005541E">
        <w:trPr>
          <w:cantSplit/>
          <w:tblHeader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F0B9" w14:textId="77777777" w:rsidR="0005541E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FC4F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" w:hanging="4"/>
              <w:jc w:val="center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  <w:t xml:space="preserve">QUALI.FOR.MA </w:t>
            </w:r>
          </w:p>
          <w:p w14:paraId="2CC6B87C" w14:textId="1BB84F01" w:rsidR="00050CFC" w:rsidRDefault="00050CFC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" w:hanging="4"/>
              <w:jc w:val="center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  <w:proofErr w:type="spellStart"/>
            <w:r>
              <w:t>Quali.For.Ma</w:t>
            </w:r>
            <w:proofErr w:type="spellEnd"/>
            <w:r>
              <w:t>. – Ed. 02 Rev. 01 del 3/1/19 – Agg. 02 del 01/10/21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744" w14:textId="77777777" w:rsidR="0005541E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</w:p>
        </w:tc>
      </w:tr>
      <w:tr w:rsidR="0005541E" w14:paraId="24840D05" w14:textId="77777777" w:rsidTr="0005541E">
        <w:trPr>
          <w:cantSplit/>
          <w:trHeight w:val="120"/>
          <w:tblHeader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3E40" w14:textId="77777777" w:rsidR="0005541E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C078" w14:textId="70603450" w:rsidR="0005541E" w:rsidRPr="00050CFC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50CFC">
              <w:rPr>
                <w:b/>
                <w:bCs/>
                <w:sz w:val="32"/>
                <w:szCs w:val="32"/>
              </w:rPr>
              <w:t>Polo Statale I.S.S. “P. Mattarella”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7D50" w14:textId="77777777" w:rsidR="0005541E" w:rsidRPr="00050CFC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32"/>
                <w:szCs w:val="32"/>
              </w:rPr>
            </w:pPr>
          </w:p>
        </w:tc>
      </w:tr>
    </w:tbl>
    <w:p w14:paraId="1C747FF1" w14:textId="1771A60E" w:rsidR="00763CBA" w:rsidRDefault="00763C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C5CF321" w14:textId="3C0C3DA8" w:rsidR="00763CBA" w:rsidRDefault="00763CBA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B3C40FC" w14:textId="0A81F23B" w:rsidR="00763CBA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RELAZIONE FINALE   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8470E4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/202</w:t>
      </w:r>
      <w:r w:rsidR="008470E4"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  Classe </w:t>
      </w:r>
      <w:r>
        <w:rPr>
          <w:b/>
          <w:sz w:val="28"/>
          <w:szCs w:val="28"/>
        </w:rPr>
        <w:t>_______</w:t>
      </w:r>
    </w:p>
    <w:p w14:paraId="4195E0AF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0"/>
        <w:tblW w:w="9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30"/>
        <w:gridCol w:w="6658"/>
      </w:tblGrid>
      <w:tr w:rsidR="00763CBA" w14:paraId="318C1D8B" w14:textId="77777777">
        <w:trPr>
          <w:trHeight w:val="952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6AF3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Disciplina:</w:t>
            </w:r>
          </w:p>
          <w:p w14:paraId="08E8A9CC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0C6AF74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Docente: </w:t>
            </w:r>
          </w:p>
          <w:p w14:paraId="4145E5C2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763CBA" w14:paraId="78DE3D94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1DB5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Relazione individuale sintetica</w:t>
            </w:r>
          </w:p>
          <w:p w14:paraId="6DBE9C24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47906CA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5B02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63CBA" w14:paraId="02047B5C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5FAA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Conoscenze, abilità e competenze acquisite</w:t>
            </w:r>
          </w:p>
          <w:p w14:paraId="2D7BAAD7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C8C7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63CBA" w14:paraId="631EEB07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3A70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Metodologie e strategie didattiche </w:t>
            </w:r>
          </w:p>
          <w:p w14:paraId="0DB78F25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283F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Spiegazione frontale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F43CD3D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Brain storming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7256CBD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solving</w:t>
            </w:r>
          </w:p>
          <w:p w14:paraId="41C93E64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Stimolo alla riflessione attraverso domande mirate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606B50DA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Momenti di verifica </w:t>
            </w:r>
            <w:proofErr w:type="gramStart"/>
            <w:r>
              <w:rPr>
                <w:sz w:val="24"/>
                <w:szCs w:val="24"/>
              </w:rPr>
              <w:t>formativa….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009A2D3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Attività di manipolazione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CB83425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Flipped </w:t>
            </w:r>
            <w:proofErr w:type="spellStart"/>
            <w:proofErr w:type="gram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21B551D3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>-Playing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4410D216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Schematizzazioni e mappe concettuali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45865F1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E4BA11F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Cooperative learning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671028C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Lavoro di gruppo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87B7800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Peer tutoring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3B741E4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67698C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specificare……………….</w:t>
            </w:r>
          </w:p>
          <w:p w14:paraId="2248EFA9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63CBA" w14:paraId="776D8E54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5412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Verifiche </w:t>
            </w:r>
          </w:p>
          <w:p w14:paraId="7D44F8EC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7363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63CBA" w14:paraId="5D8758BE" w14:textId="77777777">
        <w:trPr>
          <w:trHeight w:val="67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25E6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Valutazione</w:t>
            </w:r>
          </w:p>
          <w:p w14:paraId="578CCC48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DD4B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63CBA" w14:paraId="0C0E748B" w14:textId="77777777">
        <w:trPr>
          <w:trHeight w:val="68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4A57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E84B2DD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Contenuti trattati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9828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7B02880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 veda Allegato A</w:t>
            </w:r>
          </w:p>
        </w:tc>
      </w:tr>
    </w:tbl>
    <w:p w14:paraId="2199BB42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21B1A6C0" w14:textId="77777777" w:rsidR="00763CB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Prof. </w:t>
      </w:r>
    </w:p>
    <w:p w14:paraId="3756CA13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179308D5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7EC68341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sectPr w:rsidR="00763CBA">
      <w:pgSz w:w="11906" w:h="16838"/>
      <w:pgMar w:top="426" w:right="1134" w:bottom="142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A"/>
    <w:rsid w:val="00050CFC"/>
    <w:rsid w:val="0005541E"/>
    <w:rsid w:val="00763CBA"/>
    <w:rsid w:val="008470E4"/>
    <w:rsid w:val="00A70BF6"/>
    <w:rsid w:val="00D91FAC"/>
    <w:rsid w:val="00F61631"/>
    <w:rsid w:val="00F7135C"/>
    <w:rsid w:val="00F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ABE3"/>
  <w15:docId w15:val="{E3AC2FA1-D9E7-4198-A6C3-769C4E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05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14BR6u3MjpZYJsnnSA5wKV9Dbg==">CgMxLjA4AHIhMTlCMVhVSGNBZXlWUHJDRjBKMkJUMlNwN2M0bUVpQWlX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caterina manno</cp:lastModifiedBy>
  <cp:revision>2</cp:revision>
  <dcterms:created xsi:type="dcterms:W3CDTF">2025-04-29T22:10:00Z</dcterms:created>
  <dcterms:modified xsi:type="dcterms:W3CDTF">2025-04-29T22:10:00Z</dcterms:modified>
</cp:coreProperties>
</file>